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6" w:rsidRDefault="00C052EE">
      <w:pPr>
        <w:pStyle w:val="normal0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প্রঃ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সংজ্ঞা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দাও</w:t>
      </w:r>
      <w:proofErr w:type="spellEnd"/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 xml:space="preserve"> marks 5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উঃ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কোনো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সর্বজনগ্রাহ্য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সংজ্ঞা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পাওয়া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কঠিন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বিভিন্ন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তাত্ত্বিকগণ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বিভিন্নভাবে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প্রশ্নের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উত্তর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দেওয়ার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চেষ্টা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করেছেন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অনেকে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শব্দটিকে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দেশ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পরিচালনা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জন্য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ক্ষমতা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দখল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করার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ক্ষমতায়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টিকে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থাকার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কৌশলকে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বুঝিয়েছেন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কেউ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আবার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বলেছেন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যৌথভা</w:t>
      </w:r>
      <w:r>
        <w:rPr>
          <w:rFonts w:ascii="Vrinda" w:eastAsia="Vrinda" w:hAnsi="Vrinda" w:cs="Vrinda"/>
        </w:rPr>
        <w:t>বে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সিদ্ধান্ত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গ্রহণের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একটি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প্রক্রিয়া</w:t>
      </w:r>
      <w:proofErr w:type="spellEnd"/>
      <w:r>
        <w:rPr>
          <w:rFonts w:ascii="Vrinda" w:eastAsia="Vrinda" w:hAnsi="Vrinda" w:cs="Vrinda"/>
        </w:rPr>
        <w:t>।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রাষ্ট্রবিজ্ঞানের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জনক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অ্যারিস্টটল</w:t>
      </w:r>
      <w:proofErr w:type="spellEnd"/>
      <w:r>
        <w:rPr>
          <w:rFonts w:ascii="Vrinda" w:eastAsia="Vrinda" w:hAnsi="Vrinda" w:cs="Vrinda"/>
        </w:rPr>
        <w:t xml:space="preserve"> ‘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’ </w:t>
      </w:r>
      <w:proofErr w:type="spellStart"/>
      <w:r>
        <w:rPr>
          <w:rFonts w:ascii="Vrinda" w:eastAsia="Vrinda" w:hAnsi="Vrinda" w:cs="Vrinda"/>
        </w:rPr>
        <w:t>বলতে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বুঝেছিলেন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সমকালীন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গ্রীক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নগররাষ্ট্র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এবং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তাদের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অনুসৃ্ত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নীতি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সমস্যাদি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সংক্রান্ত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আলোচনাকে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অ্যারিস্টটলের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গ্রন্থের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নাম</w:t>
      </w:r>
      <w:proofErr w:type="spellEnd"/>
      <w:r>
        <w:rPr>
          <w:rFonts w:ascii="Vrinda" w:eastAsia="Vrinda" w:hAnsi="Vrinda" w:cs="Vrinda"/>
        </w:rPr>
        <w:t xml:space="preserve"> ‘Politics’ </w:t>
      </w:r>
      <w:proofErr w:type="spellStart"/>
      <w:r>
        <w:rPr>
          <w:rFonts w:ascii="Vrinda" w:eastAsia="Vrinda" w:hAnsi="Vrinda" w:cs="Vrinda"/>
        </w:rPr>
        <w:t>এবং</w:t>
      </w:r>
      <w:proofErr w:type="spellEnd"/>
      <w:r>
        <w:rPr>
          <w:rFonts w:ascii="Vrinda" w:eastAsia="Vrinda" w:hAnsi="Vrinda" w:cs="Vrinda"/>
        </w:rPr>
        <w:t xml:space="preserve"> ‘Politics’ </w:t>
      </w:r>
      <w:proofErr w:type="spellStart"/>
      <w:r>
        <w:rPr>
          <w:rFonts w:ascii="Vrinda" w:eastAsia="Vrinda" w:hAnsi="Vrinda" w:cs="Vrinda"/>
        </w:rPr>
        <w:t>কথাটি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এসেছে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গ্রীক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নগররাষ্ট্র</w:t>
      </w:r>
      <w:proofErr w:type="spellEnd"/>
      <w:r>
        <w:rPr>
          <w:rFonts w:ascii="Vrinda" w:eastAsia="Vrinda" w:hAnsi="Vrinda" w:cs="Vrinda"/>
        </w:rPr>
        <w:t xml:space="preserve"> ‘</w:t>
      </w:r>
      <w:r>
        <w:rPr>
          <w:rFonts w:ascii="Vrinda" w:eastAsia="Vrinda" w:hAnsi="Vrinda" w:cs="Vrinda"/>
        </w:rPr>
        <w:t xml:space="preserve">Polis’ </w:t>
      </w:r>
      <w:proofErr w:type="spellStart"/>
      <w:r>
        <w:rPr>
          <w:rFonts w:ascii="Vrinda" w:eastAsia="Vrinda" w:hAnsi="Vrinda" w:cs="Vrinda"/>
        </w:rPr>
        <w:t>থেকে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রাষ্ট্র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রাষ্ট্রের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সভ্য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হিসেবে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নাগরিকদের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ক্রিয়াকলাপকে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প্রাচীন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গ্রীক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দার্শনিকগণ</w:t>
      </w:r>
      <w:proofErr w:type="spellEnd"/>
      <w:r>
        <w:rPr>
          <w:rFonts w:ascii="Vrinda" w:eastAsia="Vrinda" w:hAnsi="Vrinda" w:cs="Vrinda"/>
        </w:rPr>
        <w:t xml:space="preserve"> ‘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’ </w:t>
      </w:r>
      <w:proofErr w:type="spellStart"/>
      <w:r>
        <w:rPr>
          <w:rFonts w:ascii="Vrinda" w:eastAsia="Vrinda" w:hAnsi="Vrinda" w:cs="Vrinda"/>
        </w:rPr>
        <w:t>বলে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আখ্যা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দিতেন</w:t>
      </w:r>
      <w:proofErr w:type="spellEnd"/>
      <w:r>
        <w:rPr>
          <w:rFonts w:ascii="Vrinda" w:eastAsia="Vrinda" w:hAnsi="Vrinda" w:cs="Vrinda"/>
        </w:rPr>
        <w:t>।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সাবেকি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রাষ্ট্রবিজ্ঞানীরা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রাষ্ট্র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সম্পর্কিত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বিজ্ঞান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বলে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মনে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করতেন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রাষ্ট্রের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উৎপত্তি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উপাদান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প্রকৃ্তি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বিভিন্ন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রাষ্ট্রীয়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সংগঠন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</w:t>
      </w:r>
      <w:r>
        <w:rPr>
          <w:rFonts w:ascii="Vrinda" w:eastAsia="Vrinda" w:hAnsi="Vrinda" w:cs="Vrinda"/>
        </w:rPr>
        <w:t>বং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তাদের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পারস্পরিক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সম্পর্ককে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কেন্দ্র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করেই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বহুকাল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চর্চা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আবর্তিত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হয়েছে</w:t>
      </w:r>
      <w:proofErr w:type="spellEnd"/>
      <w:r>
        <w:rPr>
          <w:rFonts w:ascii="Vrinda" w:eastAsia="Vrinda" w:hAnsi="Vrinda" w:cs="Vrinda"/>
        </w:rPr>
        <w:t>।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রাষ্ট্রের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অস্তিত্ত্ব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শুন্যে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নয়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রাষ্ট্র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বৃহত্তর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সমাজের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অংশ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আধুনিক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রাষ্ট্রবিজ্ঞানীদের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মতে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সামাজিক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রাজনৈতিক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ক্রিয়াকলাপের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অনুশীলন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যে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সামাজিক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প্রক্রিয়ার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মধ্য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দিয়ে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ব্যক্</w:t>
      </w:r>
      <w:r>
        <w:rPr>
          <w:rFonts w:ascii="Vrinda" w:eastAsia="Vrinda" w:hAnsi="Vrinda" w:cs="Vrinda"/>
        </w:rPr>
        <w:t>তি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গোষ্ঠী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তাদের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প্রয়োজন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সিদ্ধ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করে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সেগুলিও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একটি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বিশেষ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অংশ</w:t>
      </w:r>
      <w:proofErr w:type="spellEnd"/>
      <w:r>
        <w:rPr>
          <w:rFonts w:ascii="Vrinda" w:eastAsia="Vrinda" w:hAnsi="Vrinda" w:cs="Vrinda"/>
        </w:rPr>
        <w:t>।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অ্যালান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বলের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মতে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একটি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ক্রিয়াকলাপ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যা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সমাজের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যে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কোনো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স্তরেই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সংঘটিত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হতে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পারে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বল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বিরোধ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এবং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বিরোধ</w:t>
      </w:r>
      <w:r>
        <w:rPr>
          <w:rFonts w:ascii="Vrinda" w:eastAsia="Vrinda" w:hAnsi="Vrinda" w:cs="Vrinda"/>
        </w:rPr>
        <w:t>-</w:t>
      </w:r>
      <w:r>
        <w:rPr>
          <w:rFonts w:ascii="Vrinda" w:eastAsia="Vrinda" w:hAnsi="Vrinda" w:cs="Vrinda"/>
        </w:rPr>
        <w:t>নিষ্পত্তিকে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বুঝিয়েছেন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রবার্ট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ডাল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অনুরূপভাবে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বলেন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প্রতিটি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রাজনৈতিক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ব্যব</w:t>
      </w:r>
      <w:r>
        <w:rPr>
          <w:rFonts w:ascii="Vrinda" w:eastAsia="Vrinda" w:hAnsi="Vrinda" w:cs="Vrinda"/>
        </w:rPr>
        <w:t>স্থায়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অবিরাম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বিরোধ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চলছে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মার্কসীয়দের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মতেও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মূলকথা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বিরোধ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তবে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তাঁরা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মনে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করেন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প্রকৃতি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নির্ধারিত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সমাজে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প্রচলিত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অর্থনৈতিক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ব্যবস্থার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দ্বারা</w:t>
      </w:r>
      <w:proofErr w:type="spellEnd"/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লেনিনের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মতে</w:t>
      </w:r>
      <w:proofErr w:type="spellEnd"/>
      <w:r>
        <w:rPr>
          <w:rFonts w:ascii="Vrinda" w:eastAsia="Vrinda" w:hAnsi="Vrinda" w:cs="Vrinda"/>
        </w:rPr>
        <w:t>, ‘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</w:t>
      </w:r>
      <w:proofErr w:type="spellEnd"/>
      <w:r>
        <w:rPr>
          <w:rFonts w:ascii="Vrinda" w:eastAsia="Vrinda" w:hAnsi="Vrinda" w:cs="Vrinda"/>
        </w:rPr>
        <w:t xml:space="preserve"> ‘</w:t>
      </w:r>
      <w:proofErr w:type="spellStart"/>
      <w:r>
        <w:rPr>
          <w:rFonts w:ascii="Vrinda" w:eastAsia="Vrinda" w:hAnsi="Vrinda" w:cs="Vrinda"/>
        </w:rPr>
        <w:t>অর্থনীতির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ঘনীভূত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প্রকাশ</w:t>
      </w:r>
      <w:proofErr w:type="spellEnd"/>
      <w:r>
        <w:rPr>
          <w:rFonts w:ascii="Vrinda" w:eastAsia="Vrinda" w:hAnsi="Vrinda" w:cs="Vrinda"/>
        </w:rPr>
        <w:t>’</w:t>
      </w:r>
      <w:r>
        <w:rPr>
          <w:rFonts w:ascii="Vrinda" w:eastAsia="Vrinda" w:hAnsi="Vrinda" w:cs="Vrinda"/>
        </w:rPr>
        <w:t>।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আধুনিককালে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অনেক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রাষ্ট্রবিজ্ঞানী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দেখেছ</w:t>
      </w:r>
      <w:r>
        <w:rPr>
          <w:rFonts w:ascii="Vrinda" w:eastAsia="Vrinda" w:hAnsi="Vrinda" w:cs="Vrinda"/>
        </w:rPr>
        <w:t>েন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ক্ষমতা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কর্তৃ্ত্বের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বিষয়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হিসেবে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ডেভিড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ইস্টনের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মতে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মূল্যের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কর্তৃ্ত্বসম্পন্ন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বরাদ্দের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পাঠ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আবার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রবার্ট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ডালের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মতে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রাজনৈতিক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আলোচনার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মূল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বিষয়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ক্ষমতা</w:t>
      </w:r>
      <w:proofErr w:type="spellEnd"/>
      <w:r>
        <w:rPr>
          <w:rFonts w:ascii="Vrinda" w:eastAsia="Vrinda" w:hAnsi="Vrinda" w:cs="Vrinda"/>
        </w:rPr>
        <w:t xml:space="preserve">, </w:t>
      </w:r>
      <w:proofErr w:type="spellStart"/>
      <w:r>
        <w:rPr>
          <w:rFonts w:ascii="Vrinda" w:eastAsia="Vrinda" w:hAnsi="Vrinda" w:cs="Vrinda"/>
        </w:rPr>
        <w:t>শাসন</w:t>
      </w:r>
      <w:proofErr w:type="spellEnd"/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</w:rPr>
        <w:t>ও</w:t>
      </w:r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কর্তৃ্ত্ব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চার্লস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মেরিয়াম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রাজনীতিকে</w:t>
      </w:r>
      <w:proofErr w:type="spellEnd"/>
      <w:r>
        <w:rPr>
          <w:rFonts w:ascii="Vrinda" w:eastAsia="Vrinda" w:hAnsi="Vrinda" w:cs="Vrinda"/>
        </w:rPr>
        <w:t xml:space="preserve"> ‘</w:t>
      </w:r>
      <w:proofErr w:type="spellStart"/>
      <w:r>
        <w:rPr>
          <w:rFonts w:ascii="Vrinda" w:eastAsia="Vrinda" w:hAnsi="Vrinda" w:cs="Vrinda"/>
        </w:rPr>
        <w:t>ক্ষমতার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বিজ্ঞান</w:t>
      </w:r>
      <w:proofErr w:type="spellEnd"/>
      <w:r>
        <w:rPr>
          <w:rFonts w:ascii="Vrinda" w:eastAsia="Vrinda" w:hAnsi="Vrinda" w:cs="Vrinda"/>
        </w:rPr>
        <w:t xml:space="preserve">’ </w:t>
      </w:r>
      <w:proofErr w:type="spellStart"/>
      <w:r>
        <w:rPr>
          <w:rFonts w:ascii="Vrinda" w:eastAsia="Vrinda" w:hAnsi="Vrinda" w:cs="Vrinda"/>
        </w:rPr>
        <w:t>হিসেবে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সংজ্ঞা্য়িত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করেছেন</w:t>
      </w:r>
      <w:proofErr w:type="spellEnd"/>
      <w:r>
        <w:rPr>
          <w:rFonts w:ascii="Vrinda" w:eastAsia="Vrinda" w:hAnsi="Vrinda" w:cs="Vrinda"/>
        </w:rPr>
        <w:t>।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নারীবা</w:t>
      </w:r>
      <w:r>
        <w:rPr>
          <w:rFonts w:ascii="Vrinda" w:eastAsia="Vrinda" w:hAnsi="Vrinda" w:cs="Vrinda"/>
        </w:rPr>
        <w:t>দী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আন্দোলনের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প্রবক্তাগণ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সমাজের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ব্যাপকতর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ক্ষেত্রে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প্রয়োগ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করার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পক্ষপাতি</w:t>
      </w:r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>র</w:t>
      </w:r>
      <w:r>
        <w:rPr>
          <w:rFonts w:ascii="Vrinda" w:eastAsia="Vrinda" w:hAnsi="Vrinda" w:cs="Vrinda"/>
        </w:rPr>
        <w:t>‍</w:t>
      </w:r>
      <w:r>
        <w:rPr>
          <w:rFonts w:ascii="Vrinda" w:eastAsia="Vrinda" w:hAnsi="Vrinda" w:cs="Vrinda"/>
        </w:rPr>
        <w:t>্যাডিক্যাল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নারীবাদীরা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পরিধিকে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ব্যক্তিগত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তথা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পারিবারিক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ক্ষেত্র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পর্যন্ত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প্রসারিত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করতে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চেয়েছেন</w:t>
      </w:r>
      <w:proofErr w:type="spellEnd"/>
      <w:r>
        <w:rPr>
          <w:rFonts w:ascii="Vrinda" w:eastAsia="Vrinda" w:hAnsi="Vrinda" w:cs="Vrinda"/>
        </w:rPr>
        <w:t>।</w:t>
      </w:r>
    </w:p>
    <w:p w:rsidR="00966486" w:rsidRDefault="00C052EE">
      <w:pPr>
        <w:pStyle w:val="normal0"/>
        <w:jc w:val="both"/>
        <w:rPr>
          <w:rFonts w:ascii="Vrinda" w:eastAsia="Vrinda" w:hAnsi="Vrinda" w:cs="Vrinda"/>
        </w:rPr>
      </w:pPr>
      <w:proofErr w:type="spellStart"/>
      <w:r>
        <w:rPr>
          <w:rFonts w:ascii="Vrinda" w:eastAsia="Vrinda" w:hAnsi="Vrinda" w:cs="Vrinda"/>
        </w:rPr>
        <w:t>এই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আলোচনা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থেকে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বোঝা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যায়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যে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রাজনীতি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শব্দটি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বিভিন্ন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সময়ে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বিভিন্ন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ভাবে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আলোচ</w:t>
      </w:r>
      <w:r>
        <w:rPr>
          <w:rFonts w:ascii="Vrinda" w:eastAsia="Vrinda" w:hAnsi="Vrinda" w:cs="Vrinda"/>
        </w:rPr>
        <w:t>িত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হয়েছে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এবং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এর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কোনো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নির্দিষ্ট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সংজ্ঞা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দেওয়া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সম্ভবপর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হয়ে</w:t>
      </w:r>
      <w:proofErr w:type="spellEnd"/>
      <w:r>
        <w:rPr>
          <w:rFonts w:ascii="Vrinda" w:eastAsia="Vrinda" w:hAnsi="Vrinda" w:cs="Vrinda"/>
        </w:rPr>
        <w:t xml:space="preserve"> </w:t>
      </w:r>
      <w:proofErr w:type="spellStart"/>
      <w:r>
        <w:rPr>
          <w:rFonts w:ascii="Vrinda" w:eastAsia="Vrinda" w:hAnsi="Vrinda" w:cs="Vrinda"/>
        </w:rPr>
        <w:t>ওঠেনি</w:t>
      </w:r>
      <w:proofErr w:type="spellEnd"/>
      <w:r>
        <w:rPr>
          <w:rFonts w:ascii="Vrinda" w:eastAsia="Vrinda" w:hAnsi="Vrinda" w:cs="Vrinda"/>
        </w:rPr>
        <w:t>।</w:t>
      </w:r>
      <w:r>
        <w:rPr>
          <w:rFonts w:ascii="Vrinda" w:eastAsia="Vrinda" w:hAnsi="Vrinda" w:cs="Vrinda"/>
        </w:rPr>
        <w:t xml:space="preserve"> </w:t>
      </w:r>
    </w:p>
    <w:p w:rsidR="00966486" w:rsidRDefault="00966486">
      <w:pPr>
        <w:pStyle w:val="normal0"/>
        <w:rPr>
          <w:rFonts w:ascii="Vrinda" w:eastAsia="Vrinda" w:hAnsi="Vrinda" w:cs="Vrinda"/>
        </w:rPr>
      </w:pPr>
    </w:p>
    <w:p w:rsidR="00966486" w:rsidRDefault="00966486">
      <w:pPr>
        <w:pStyle w:val="normal0"/>
        <w:rPr>
          <w:rFonts w:ascii="Vrinda" w:eastAsia="Vrinda" w:hAnsi="Vrinda" w:cs="Vrinda"/>
        </w:rPr>
      </w:pPr>
    </w:p>
    <w:sectPr w:rsidR="00966486" w:rsidSect="009664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66486"/>
    <w:rsid w:val="00966486"/>
    <w:rsid w:val="00C0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664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664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664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664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664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664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66486"/>
  </w:style>
  <w:style w:type="paragraph" w:styleId="Title">
    <w:name w:val="Title"/>
    <w:basedOn w:val="normal0"/>
    <w:next w:val="normal0"/>
    <w:rsid w:val="009664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664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2021-07-14T17:20:00Z</dcterms:created>
  <dcterms:modified xsi:type="dcterms:W3CDTF">2021-07-14T17:20:00Z</dcterms:modified>
</cp:coreProperties>
</file>